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proofErr w:type="spellStart"/>
            <w:r w:rsidRPr="00721E7C">
              <w:rPr>
                <w:b/>
              </w:rPr>
              <w:t>Обнинский</w:t>
            </w:r>
            <w:proofErr w:type="spellEnd"/>
            <w:r w:rsidRPr="00721E7C">
              <w:rPr>
                <w:b/>
              </w:rPr>
              <w:t xml:space="preserve">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26035A80" w:rsidR="003376F7" w:rsidRPr="00721E7C" w:rsidRDefault="005D262B" w:rsidP="005D262B">
      <w:pPr>
        <w:jc w:val="center"/>
        <w:rPr>
          <w:sz w:val="28"/>
          <w:szCs w:val="28"/>
        </w:rPr>
      </w:pPr>
      <w:r w:rsidRPr="005D262B">
        <w:rPr>
          <w:sz w:val="28"/>
          <w:szCs w:val="28"/>
        </w:rPr>
        <w:t>ФИНАНСЫ И КРЕДИТ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7B985414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069A5B4E" w:rsidR="003376F7" w:rsidRPr="00721E7C" w:rsidRDefault="005D262B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EC714" w14:textId="77777777" w:rsidR="0084501F" w:rsidRDefault="0084501F">
      <w:r>
        <w:separator/>
      </w:r>
    </w:p>
  </w:endnote>
  <w:endnote w:type="continuationSeparator" w:id="0">
    <w:p w14:paraId="76E47A37" w14:textId="77777777" w:rsidR="0084501F" w:rsidRDefault="0084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50215" w14:textId="77777777" w:rsidR="0084501F" w:rsidRDefault="0084501F">
      <w:r>
        <w:separator/>
      </w:r>
    </w:p>
  </w:footnote>
  <w:footnote w:type="continuationSeparator" w:id="0">
    <w:p w14:paraId="671D08AD" w14:textId="77777777" w:rsidR="0084501F" w:rsidRDefault="00845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262B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501F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12CEB-843A-4D0D-A942-F414CDAC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2022-03-03T09:27:00Z</dcterms:modified>
</cp:coreProperties>
</file>